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085" w:rsidRDefault="00222085" w:rsidP="00E4395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222085" w:rsidRDefault="00222085" w:rsidP="00E43951">
      <w:pPr>
        <w:rPr>
          <w:sz w:val="28"/>
          <w:szCs w:val="28"/>
        </w:rPr>
      </w:pPr>
    </w:p>
    <w:p w:rsidR="00222085" w:rsidRDefault="00222085" w:rsidP="00E43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 ПРАВИТЕЛЬСТВА</w:t>
      </w:r>
    </w:p>
    <w:p w:rsidR="00222085" w:rsidRDefault="00222085" w:rsidP="00E43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</w:p>
    <w:p w:rsidR="00222085" w:rsidRDefault="00222085" w:rsidP="00E43951">
      <w:pPr>
        <w:jc w:val="center"/>
        <w:rPr>
          <w:b/>
          <w:sz w:val="28"/>
          <w:szCs w:val="28"/>
        </w:rPr>
      </w:pPr>
    </w:p>
    <w:p w:rsidR="0028507C" w:rsidRDefault="00E43951" w:rsidP="00E43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  <w:r w:rsidR="00222085">
        <w:rPr>
          <w:b/>
          <w:sz w:val="28"/>
          <w:szCs w:val="28"/>
        </w:rPr>
        <w:t xml:space="preserve"> в постановление Правительства Кыргызской Республики «О некоторых вопросах организации деятельности Министерства внутренних дел Кыргызской Республики» </w:t>
      </w:r>
    </w:p>
    <w:p w:rsidR="00222085" w:rsidRDefault="00222085" w:rsidP="00E43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9 ноября 2017 года № 734</w:t>
      </w:r>
    </w:p>
    <w:p w:rsidR="00222085" w:rsidRDefault="00222085" w:rsidP="00E43951">
      <w:pPr>
        <w:jc w:val="center"/>
        <w:rPr>
          <w:b/>
          <w:sz w:val="28"/>
          <w:szCs w:val="28"/>
        </w:rPr>
      </w:pPr>
    </w:p>
    <w:p w:rsidR="00222085" w:rsidRDefault="00222085" w:rsidP="005C3504">
      <w:pPr>
        <w:ind w:firstLine="426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В соответствии со статьями 24 и 26 Закона Кыргызской Республики «О прохождении службы в правоохранительных органах Кыргызской Республики» и статьями 10 и 17 конституционного Закона Кыргызской Республики «О Правительстве Кыргызской Республики», Правительство Кыргызской Республики, постановляет:</w:t>
      </w:r>
    </w:p>
    <w:p w:rsidR="00222085" w:rsidRDefault="00222085" w:rsidP="009D562D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1.Внести в постановление Правительства Кыргызской Республики «О некоторых вопросах организации деятельности Министерства внутренних дел Кыргызской Республики» от 9</w:t>
      </w:r>
      <w:r w:rsidR="00E43951">
        <w:rPr>
          <w:sz w:val="28"/>
          <w:szCs w:val="28"/>
        </w:rPr>
        <w:t xml:space="preserve"> ноября 2017 года № 734 следующе</w:t>
      </w:r>
      <w:r>
        <w:rPr>
          <w:sz w:val="28"/>
          <w:szCs w:val="28"/>
        </w:rPr>
        <w:t>е изменени</w:t>
      </w:r>
      <w:r w:rsidR="00E43951">
        <w:rPr>
          <w:sz w:val="28"/>
          <w:szCs w:val="28"/>
        </w:rPr>
        <w:t>е</w:t>
      </w:r>
      <w:r>
        <w:rPr>
          <w:sz w:val="28"/>
          <w:szCs w:val="28"/>
        </w:rPr>
        <w:t>:</w:t>
      </w:r>
    </w:p>
    <w:p w:rsidR="00222085" w:rsidRDefault="00222085" w:rsidP="009D562D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абзац второй пункта 3 признать утратившим силу.</w:t>
      </w:r>
    </w:p>
    <w:p w:rsidR="00222085" w:rsidRDefault="00222085" w:rsidP="009D562D">
      <w:pPr>
        <w:ind w:firstLine="426"/>
        <w:rPr>
          <w:sz w:val="28"/>
          <w:szCs w:val="28"/>
        </w:rPr>
      </w:pPr>
      <w:r>
        <w:rPr>
          <w:sz w:val="28"/>
          <w:szCs w:val="28"/>
        </w:rPr>
        <w:t>2. Министерству внутренних дел Кыргызской Республики привести свои решения в соответствие с настоящим постановлением.</w:t>
      </w:r>
    </w:p>
    <w:p w:rsidR="00BA457E" w:rsidRDefault="00BA457E" w:rsidP="005C3504">
      <w:pPr>
        <w:ind w:firstLine="426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222085" w:rsidRDefault="00BA457E" w:rsidP="005C3504">
      <w:pPr>
        <w:ind w:firstLine="426"/>
        <w:rPr>
          <w:sz w:val="28"/>
          <w:szCs w:val="28"/>
        </w:rPr>
      </w:pPr>
      <w:r>
        <w:rPr>
          <w:sz w:val="28"/>
          <w:szCs w:val="28"/>
        </w:rPr>
        <w:t>4</w:t>
      </w:r>
      <w:r w:rsidR="00222085">
        <w:rPr>
          <w:sz w:val="28"/>
          <w:szCs w:val="28"/>
        </w:rPr>
        <w:t xml:space="preserve">. Настоящее постановление вступает в силу </w:t>
      </w:r>
      <w:r w:rsidR="00222085">
        <w:rPr>
          <w:bCs/>
          <w:sz w:val="28"/>
          <w:szCs w:val="28"/>
          <w:lang w:eastAsia="ru-RU"/>
        </w:rPr>
        <w:t xml:space="preserve">по истечении десяти дней </w:t>
      </w:r>
      <w:r w:rsidR="00222085">
        <w:rPr>
          <w:sz w:val="28"/>
          <w:szCs w:val="28"/>
        </w:rPr>
        <w:t>со дня официального опубликования.</w:t>
      </w:r>
    </w:p>
    <w:p w:rsidR="00222085" w:rsidRPr="005C3504" w:rsidRDefault="00222085" w:rsidP="005C3504">
      <w:pPr>
        <w:rPr>
          <w:sz w:val="28"/>
          <w:szCs w:val="28"/>
        </w:rPr>
      </w:pPr>
    </w:p>
    <w:p w:rsidR="00222085" w:rsidRDefault="00222085" w:rsidP="00E43951">
      <w:pPr>
        <w:rPr>
          <w:sz w:val="28"/>
          <w:szCs w:val="28"/>
        </w:rPr>
      </w:pPr>
    </w:p>
    <w:p w:rsidR="00222085" w:rsidRDefault="00222085" w:rsidP="0022208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Премьер-министр</w:t>
      </w:r>
    </w:p>
    <w:p w:rsidR="00437639" w:rsidRDefault="00222085" w:rsidP="002220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Кыргызской Республики </w:t>
      </w:r>
      <w:r>
        <w:rPr>
          <w:b/>
          <w:sz w:val="28"/>
          <w:szCs w:val="28"/>
        </w:rPr>
        <w:tab/>
      </w:r>
      <w:r w:rsidR="00536930">
        <w:rPr>
          <w:b/>
          <w:sz w:val="28"/>
          <w:szCs w:val="28"/>
        </w:rPr>
        <w:tab/>
      </w:r>
      <w:r w:rsidR="00536930">
        <w:rPr>
          <w:b/>
          <w:sz w:val="28"/>
          <w:szCs w:val="28"/>
        </w:rPr>
        <w:tab/>
      </w:r>
      <w:r w:rsidR="00536930">
        <w:rPr>
          <w:b/>
          <w:sz w:val="28"/>
          <w:szCs w:val="28"/>
        </w:rPr>
        <w:tab/>
      </w:r>
      <w:r w:rsidR="00536930">
        <w:rPr>
          <w:b/>
          <w:sz w:val="28"/>
          <w:szCs w:val="28"/>
        </w:rPr>
        <w:tab/>
      </w:r>
      <w:r w:rsidR="00536930">
        <w:rPr>
          <w:b/>
          <w:sz w:val="28"/>
          <w:szCs w:val="28"/>
        </w:rPr>
        <w:tab/>
        <w:t>К.</w:t>
      </w:r>
      <w:r w:rsidR="009D562D">
        <w:rPr>
          <w:b/>
          <w:sz w:val="28"/>
          <w:szCs w:val="28"/>
        </w:rPr>
        <w:t xml:space="preserve"> </w:t>
      </w:r>
      <w:proofErr w:type="spellStart"/>
      <w:r w:rsidR="00536930">
        <w:rPr>
          <w:b/>
          <w:sz w:val="28"/>
          <w:szCs w:val="28"/>
        </w:rPr>
        <w:t>Боронов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43951" w:rsidRDefault="00E43951" w:rsidP="00222085">
      <w:pPr>
        <w:rPr>
          <w:b/>
          <w:sz w:val="28"/>
          <w:szCs w:val="28"/>
        </w:rPr>
      </w:pPr>
    </w:p>
    <w:p w:rsidR="00E43951" w:rsidRDefault="00E43951" w:rsidP="00222085">
      <w:pPr>
        <w:rPr>
          <w:b/>
          <w:sz w:val="28"/>
          <w:szCs w:val="28"/>
        </w:rPr>
      </w:pPr>
    </w:p>
    <w:p w:rsidR="00E43951" w:rsidRDefault="00E43951" w:rsidP="00222085">
      <w:pPr>
        <w:rPr>
          <w:b/>
          <w:sz w:val="28"/>
          <w:szCs w:val="28"/>
        </w:rPr>
      </w:pPr>
    </w:p>
    <w:p w:rsidR="00E43951" w:rsidRDefault="00E43951" w:rsidP="00222085">
      <w:pPr>
        <w:rPr>
          <w:b/>
          <w:sz w:val="28"/>
          <w:szCs w:val="28"/>
        </w:rPr>
      </w:pPr>
    </w:p>
    <w:p w:rsidR="00477CD6" w:rsidRDefault="00477CD6">
      <w:bookmarkStart w:id="0" w:name="_GoBack"/>
      <w:bookmarkEnd w:id="0"/>
    </w:p>
    <w:p w:rsidR="009D562D" w:rsidRDefault="009D562D"/>
    <w:p w:rsidR="009D562D" w:rsidRDefault="009D562D"/>
    <w:p w:rsidR="00437639" w:rsidRPr="00BC3751" w:rsidRDefault="00536930" w:rsidP="0043763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37639" w:rsidRPr="00BC3751">
        <w:rPr>
          <w:rFonts w:ascii="Times New Roman" w:hAnsi="Times New Roman" w:cs="Times New Roman"/>
          <w:sz w:val="24"/>
          <w:szCs w:val="24"/>
        </w:rPr>
        <w:t xml:space="preserve">инистр внутренних дел </w:t>
      </w:r>
    </w:p>
    <w:p w:rsidR="00437639" w:rsidRPr="00BC3751" w:rsidRDefault="00437639" w:rsidP="00437639">
      <w:pPr>
        <w:pStyle w:val="a7"/>
        <w:rPr>
          <w:rFonts w:ascii="Times New Roman" w:hAnsi="Times New Roman" w:cs="Times New Roman"/>
          <w:sz w:val="24"/>
          <w:szCs w:val="24"/>
        </w:rPr>
      </w:pPr>
      <w:r w:rsidRPr="00BC3751">
        <w:rPr>
          <w:rFonts w:ascii="Times New Roman" w:hAnsi="Times New Roman" w:cs="Times New Roman"/>
          <w:sz w:val="24"/>
          <w:szCs w:val="24"/>
        </w:rPr>
        <w:t>Кыргызской</w:t>
      </w:r>
      <w:r w:rsidR="009D562D">
        <w:rPr>
          <w:rFonts w:ascii="Times New Roman" w:hAnsi="Times New Roman" w:cs="Times New Roman"/>
          <w:sz w:val="24"/>
          <w:szCs w:val="24"/>
        </w:rPr>
        <w:t xml:space="preserve"> </w:t>
      </w:r>
      <w:r w:rsidRPr="00BC3751">
        <w:rPr>
          <w:rFonts w:ascii="Times New Roman" w:hAnsi="Times New Roman" w:cs="Times New Roman"/>
          <w:sz w:val="24"/>
          <w:szCs w:val="24"/>
        </w:rPr>
        <w:t>Республики</w:t>
      </w:r>
      <w:r w:rsidR="0009298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</w:t>
      </w:r>
      <w:r w:rsidRPr="00BC3751"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 w:rsidRPr="00BC3751">
        <w:rPr>
          <w:rFonts w:ascii="Times New Roman" w:hAnsi="Times New Roman" w:cs="Times New Roman"/>
          <w:sz w:val="24"/>
          <w:szCs w:val="24"/>
        </w:rPr>
        <w:t>Джунушалиев</w:t>
      </w:r>
      <w:proofErr w:type="spellEnd"/>
    </w:p>
    <w:p w:rsidR="00437639" w:rsidRDefault="00437639" w:rsidP="00437639">
      <w:pPr>
        <w:pStyle w:val="a7"/>
        <w:rPr>
          <w:rFonts w:ascii="Times New Roman" w:hAnsi="Times New Roman" w:cs="Times New Roman"/>
          <w:sz w:val="24"/>
          <w:szCs w:val="24"/>
        </w:rPr>
      </w:pPr>
      <w:r w:rsidRPr="00BC3751">
        <w:rPr>
          <w:rFonts w:ascii="Times New Roman" w:hAnsi="Times New Roman" w:cs="Times New Roman"/>
          <w:sz w:val="24"/>
          <w:szCs w:val="24"/>
        </w:rPr>
        <w:t xml:space="preserve"> </w:t>
      </w:r>
      <w:r w:rsidR="009D562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</w:t>
      </w:r>
      <w:r w:rsidRPr="00BC3751">
        <w:rPr>
          <w:rFonts w:ascii="Times New Roman" w:hAnsi="Times New Roman" w:cs="Times New Roman"/>
          <w:sz w:val="24"/>
          <w:szCs w:val="24"/>
        </w:rPr>
        <w:t>«__» ______2020 г.</w:t>
      </w:r>
    </w:p>
    <w:p w:rsidR="00437639" w:rsidRPr="00BC3751" w:rsidRDefault="00437639" w:rsidP="0043763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37639" w:rsidRPr="00BC3751" w:rsidRDefault="00437639" w:rsidP="00437639">
      <w:pPr>
        <w:pStyle w:val="a7"/>
        <w:rPr>
          <w:rFonts w:ascii="Times New Roman" w:hAnsi="Times New Roman" w:cs="Times New Roman"/>
          <w:sz w:val="24"/>
          <w:szCs w:val="24"/>
        </w:rPr>
      </w:pPr>
      <w:r w:rsidRPr="00BC3751">
        <w:rPr>
          <w:rFonts w:ascii="Times New Roman" w:hAnsi="Times New Roman" w:cs="Times New Roman"/>
          <w:sz w:val="24"/>
          <w:szCs w:val="24"/>
        </w:rPr>
        <w:t>Начальник УПОМС МВД</w:t>
      </w:r>
    </w:p>
    <w:p w:rsidR="00437639" w:rsidRPr="00BC3751" w:rsidRDefault="00437639" w:rsidP="00437639">
      <w:pPr>
        <w:pStyle w:val="a7"/>
        <w:rPr>
          <w:rFonts w:ascii="Times New Roman" w:hAnsi="Times New Roman" w:cs="Times New Roman"/>
          <w:sz w:val="24"/>
          <w:szCs w:val="24"/>
        </w:rPr>
      </w:pPr>
      <w:r w:rsidRPr="00BC3751">
        <w:rPr>
          <w:rFonts w:ascii="Times New Roman" w:hAnsi="Times New Roman" w:cs="Times New Roman"/>
          <w:sz w:val="24"/>
          <w:szCs w:val="24"/>
        </w:rPr>
        <w:t>Кыргызской</w:t>
      </w:r>
      <w:r w:rsidR="009D562D">
        <w:rPr>
          <w:rFonts w:ascii="Times New Roman" w:hAnsi="Times New Roman" w:cs="Times New Roman"/>
          <w:sz w:val="24"/>
          <w:szCs w:val="24"/>
        </w:rPr>
        <w:t xml:space="preserve"> </w:t>
      </w:r>
      <w:r w:rsidRPr="00BC3751">
        <w:rPr>
          <w:rFonts w:ascii="Times New Roman" w:hAnsi="Times New Roman" w:cs="Times New Roman"/>
          <w:sz w:val="24"/>
          <w:szCs w:val="24"/>
        </w:rPr>
        <w:t>Республики</w:t>
      </w:r>
      <w:r w:rsidR="0009298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</w:t>
      </w:r>
      <w:r w:rsidRPr="00BC3751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BC3751">
        <w:rPr>
          <w:rFonts w:ascii="Times New Roman" w:hAnsi="Times New Roman" w:cs="Times New Roman"/>
          <w:sz w:val="24"/>
          <w:szCs w:val="24"/>
        </w:rPr>
        <w:t>Жангабылов</w:t>
      </w:r>
      <w:proofErr w:type="spellEnd"/>
    </w:p>
    <w:p w:rsidR="00437639" w:rsidRDefault="00437639" w:rsidP="00516104">
      <w:pPr>
        <w:pStyle w:val="a7"/>
      </w:pPr>
      <w:r>
        <w:rPr>
          <w:rFonts w:ascii="Times New Roman" w:hAnsi="Times New Roman" w:cs="Times New Roman"/>
          <w:sz w:val="24"/>
          <w:szCs w:val="24"/>
        </w:rPr>
        <w:tab/>
      </w:r>
      <w:r w:rsidR="009D56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BC3751">
        <w:rPr>
          <w:rFonts w:ascii="Times New Roman" w:hAnsi="Times New Roman" w:cs="Times New Roman"/>
          <w:sz w:val="24"/>
          <w:szCs w:val="24"/>
        </w:rPr>
        <w:t>«__» ______2020 г.</w:t>
      </w:r>
    </w:p>
    <w:sectPr w:rsidR="00437639" w:rsidSect="002A0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E15A2"/>
    <w:rsid w:val="0009298A"/>
    <w:rsid w:val="00222085"/>
    <w:rsid w:val="0028507C"/>
    <w:rsid w:val="002A0D0E"/>
    <w:rsid w:val="0032650C"/>
    <w:rsid w:val="00437639"/>
    <w:rsid w:val="00477CD6"/>
    <w:rsid w:val="00516104"/>
    <w:rsid w:val="00536930"/>
    <w:rsid w:val="00581385"/>
    <w:rsid w:val="005C3504"/>
    <w:rsid w:val="00701481"/>
    <w:rsid w:val="009D562D"/>
    <w:rsid w:val="00A627A1"/>
    <w:rsid w:val="00AC1EA4"/>
    <w:rsid w:val="00BA457E"/>
    <w:rsid w:val="00C41BD3"/>
    <w:rsid w:val="00E32637"/>
    <w:rsid w:val="00E32DD6"/>
    <w:rsid w:val="00E43951"/>
    <w:rsid w:val="00EE1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085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208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20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20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2085"/>
    <w:rPr>
      <w:rFonts w:ascii="Segoe UI" w:eastAsia="Calibr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37639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3763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085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208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20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20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2085"/>
    <w:rPr>
      <w:rFonts w:ascii="Segoe UI" w:eastAsia="Calibr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37639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3763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</dc:creator>
  <cp:keywords/>
  <dc:description/>
  <cp:lastModifiedBy>Ruslan</cp:lastModifiedBy>
  <cp:revision>19</cp:revision>
  <cp:lastPrinted>2020-06-18T11:53:00Z</cp:lastPrinted>
  <dcterms:created xsi:type="dcterms:W3CDTF">2020-06-16T04:04:00Z</dcterms:created>
  <dcterms:modified xsi:type="dcterms:W3CDTF">2020-06-18T11:53:00Z</dcterms:modified>
</cp:coreProperties>
</file>